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52B" w:rsidRPr="000E78A2" w:rsidRDefault="0087252B" w:rsidP="0087252B">
      <w:pPr>
        <w:jc w:val="center"/>
        <w:rPr>
          <w:rFonts w:ascii="Times New Roman" w:hAnsi="Times New Roman" w:cs="Times New Roman"/>
          <w:b/>
          <w:sz w:val="44"/>
        </w:rPr>
      </w:pPr>
      <w:r w:rsidRPr="000E78A2">
        <w:rPr>
          <w:rFonts w:ascii="Times New Roman" w:hAnsi="Times New Roman" w:cs="Times New Roman"/>
          <w:b/>
          <w:sz w:val="44"/>
        </w:rPr>
        <w:t>BÀI THU HOẠCH</w:t>
      </w:r>
    </w:p>
    <w:p w:rsidR="0087252B" w:rsidRPr="00597DB3" w:rsidRDefault="0087252B" w:rsidP="0087252B">
      <w:pPr>
        <w:spacing w:after="0" w:line="240" w:lineRule="auto"/>
        <w:jc w:val="center"/>
        <w:rPr>
          <w:rFonts w:ascii="Times New Roman" w:hAnsi="Times New Roman" w:cs="Times New Roman"/>
          <w:b/>
          <w:sz w:val="26"/>
        </w:rPr>
      </w:pPr>
      <w:r>
        <w:rPr>
          <w:rFonts w:ascii="Times New Roman" w:hAnsi="Times New Roman" w:cs="Times New Roman"/>
          <w:b/>
          <w:sz w:val="26"/>
        </w:rPr>
        <w:t xml:space="preserve">                   </w:t>
      </w:r>
      <w:r>
        <w:rPr>
          <w:rFonts w:ascii="Times New Roman" w:hAnsi="Times New Roman" w:cs="Times New Roman"/>
          <w:b/>
          <w:sz w:val="26"/>
        </w:rPr>
        <w:tab/>
      </w:r>
      <w:r>
        <w:rPr>
          <w:rFonts w:ascii="Times New Roman" w:hAnsi="Times New Roman" w:cs="Times New Roman"/>
          <w:b/>
          <w:sz w:val="26"/>
        </w:rPr>
        <w:tab/>
      </w:r>
      <w:r>
        <w:rPr>
          <w:rFonts w:ascii="Times New Roman" w:hAnsi="Times New Roman" w:cs="Times New Roman"/>
          <w:b/>
          <w:sz w:val="26"/>
        </w:rPr>
        <w:tab/>
      </w:r>
      <w:r>
        <w:rPr>
          <w:rFonts w:ascii="Times New Roman" w:hAnsi="Times New Roman" w:cs="Times New Roman"/>
          <w:b/>
          <w:sz w:val="26"/>
        </w:rPr>
        <w:tab/>
      </w:r>
      <w:r>
        <w:rPr>
          <w:rFonts w:ascii="Times New Roman" w:hAnsi="Times New Roman" w:cs="Times New Roman"/>
          <w:b/>
          <w:sz w:val="26"/>
        </w:rPr>
        <w:tab/>
      </w:r>
      <w:r>
        <w:rPr>
          <w:rFonts w:ascii="Times New Roman" w:hAnsi="Times New Roman" w:cs="Times New Roman"/>
          <w:b/>
          <w:sz w:val="26"/>
        </w:rPr>
        <w:tab/>
        <w:t xml:space="preserve">      </w:t>
      </w:r>
      <w:r w:rsidRPr="00597DB3">
        <w:rPr>
          <w:rFonts w:ascii="Times New Roman" w:hAnsi="Times New Roman" w:cs="Times New Roman"/>
          <w:b/>
          <w:sz w:val="26"/>
        </w:rPr>
        <w:t>Họ</w:t>
      </w:r>
      <w:r>
        <w:rPr>
          <w:rFonts w:ascii="Times New Roman" w:hAnsi="Times New Roman" w:cs="Times New Roman"/>
          <w:b/>
          <w:sz w:val="26"/>
        </w:rPr>
        <w:t xml:space="preserve"> tên: Lương Minh Dũng</w:t>
      </w:r>
    </w:p>
    <w:p w:rsidR="0087252B" w:rsidRDefault="0087252B" w:rsidP="0087252B">
      <w:pPr>
        <w:spacing w:after="0" w:line="240" w:lineRule="auto"/>
        <w:jc w:val="right"/>
        <w:rPr>
          <w:rFonts w:ascii="Times New Roman" w:hAnsi="Times New Roman" w:cs="Times New Roman"/>
          <w:b/>
          <w:sz w:val="26"/>
        </w:rPr>
      </w:pPr>
      <w:r w:rsidRPr="00597DB3">
        <w:rPr>
          <w:rFonts w:ascii="Times New Roman" w:hAnsi="Times New Roman" w:cs="Times New Roman"/>
          <w:b/>
          <w:sz w:val="26"/>
        </w:rPr>
        <w:t>Đơn vị:</w:t>
      </w:r>
      <w:r>
        <w:rPr>
          <w:rFonts w:ascii="Times New Roman" w:hAnsi="Times New Roman" w:cs="Times New Roman"/>
          <w:b/>
          <w:sz w:val="26"/>
        </w:rPr>
        <w:t xml:space="preserve"> Phòng Quản trị dịch vụ</w:t>
      </w:r>
    </w:p>
    <w:p w:rsidR="0087252B" w:rsidRPr="00597DB3" w:rsidRDefault="0087252B" w:rsidP="0087252B">
      <w:pPr>
        <w:jc w:val="right"/>
        <w:rPr>
          <w:rFonts w:ascii="Times New Roman" w:hAnsi="Times New Roman" w:cs="Times New Roman"/>
          <w:b/>
          <w:sz w:val="26"/>
        </w:rPr>
      </w:pPr>
    </w:p>
    <w:p w:rsidR="0087252B" w:rsidRPr="00F64BA5" w:rsidRDefault="0087252B" w:rsidP="0087252B">
      <w:pPr>
        <w:shd w:val="clear" w:color="auto" w:fill="FFFFFF"/>
        <w:spacing w:before="240" w:after="0" w:line="360" w:lineRule="auto"/>
        <w:ind w:firstLine="720"/>
        <w:jc w:val="both"/>
        <w:outlineLvl w:val="0"/>
        <w:rPr>
          <w:rFonts w:ascii="Times New Roman" w:hAnsi="Times New Roman" w:cs="Times New Roman"/>
          <w:b/>
          <w:sz w:val="26"/>
        </w:rPr>
      </w:pPr>
      <w:r w:rsidRPr="00DC62FB">
        <w:rPr>
          <w:rFonts w:ascii="Times New Roman" w:hAnsi="Times New Roman" w:cs="Times New Roman"/>
          <w:b/>
          <w:sz w:val="26"/>
        </w:rPr>
        <w:t xml:space="preserve">Câu 1: </w:t>
      </w:r>
      <w:r w:rsidRPr="00F64BA5">
        <w:rPr>
          <w:rFonts w:ascii="Times New Roman" w:hAnsi="Times New Roman" w:cs="Times New Roman"/>
          <w:b/>
          <w:sz w:val="26"/>
        </w:rPr>
        <w:t>Qua các chuyên đề đã được học tập. Anh (Chị) hãy trình bày một số nội dung mà Anh (Chị) tâm đắc nhất. Vì sao? </w:t>
      </w:r>
    </w:p>
    <w:p w:rsidR="0087252B" w:rsidRPr="0087252B" w:rsidRDefault="0087252B" w:rsidP="0087252B">
      <w:pPr>
        <w:ind w:firstLine="720"/>
        <w:rPr>
          <w:rFonts w:ascii="Times New Roman" w:hAnsi="Times New Roman" w:cs="Times New Roman"/>
          <w:sz w:val="26"/>
        </w:rPr>
      </w:pPr>
      <w:r>
        <w:rPr>
          <w:rFonts w:ascii="Times New Roman" w:hAnsi="Times New Roman" w:cs="Times New Roman"/>
          <w:sz w:val="26"/>
        </w:rPr>
        <w:t xml:space="preserve">Qua các </w:t>
      </w:r>
      <w:r>
        <w:rPr>
          <w:rFonts w:ascii="Times New Roman" w:hAnsi="Times New Roman" w:cs="Times New Roman"/>
          <w:sz w:val="26"/>
        </w:rPr>
        <w:t xml:space="preserve">buổi học </w:t>
      </w:r>
      <w:r>
        <w:rPr>
          <w:rFonts w:ascii="Times New Roman" w:hAnsi="Times New Roman" w:cs="Times New Roman"/>
          <w:sz w:val="26"/>
        </w:rPr>
        <w:t xml:space="preserve">tập trong </w:t>
      </w:r>
      <w:r w:rsidRPr="00FD1626">
        <w:rPr>
          <w:rFonts w:ascii="Times New Roman" w:hAnsi="Times New Roman" w:cs="Times New Roman"/>
          <w:sz w:val="26"/>
        </w:rPr>
        <w:t>lớp học bồi dưỡng chính trị hè năm 2017</w:t>
      </w:r>
      <w:r>
        <w:rPr>
          <w:rFonts w:ascii="Times New Roman" w:hAnsi="Times New Roman" w:cs="Times New Roman"/>
          <w:sz w:val="26"/>
        </w:rPr>
        <w:t xml:space="preserve">, tôi tâm đắc nhất chuyên đề </w:t>
      </w:r>
      <w:r w:rsidRPr="00772E8F">
        <w:rPr>
          <w:rFonts w:ascii="Times New Roman" w:hAnsi="Times New Roman" w:cs="Times New Roman"/>
          <w:sz w:val="26"/>
        </w:rPr>
        <w:t>chỉnh đốn Đảng trong tư tưởng Hồ Chí Minh</w:t>
      </w:r>
      <w:r>
        <w:rPr>
          <w:rFonts w:ascii="Times New Roman" w:hAnsi="Times New Roman" w:cs="Times New Roman"/>
          <w:sz w:val="26"/>
        </w:rPr>
        <w:t>.</w:t>
      </w:r>
      <w:r w:rsidRPr="0087252B">
        <w:rPr>
          <w:rFonts w:ascii="Times New Roman" w:hAnsi="Times New Roman" w:cs="Times New Roman"/>
          <w:sz w:val="26"/>
        </w:rPr>
        <w:t xml:space="preserve"> Xây dựng, chỉnh đốn Đảng luôn gắn với quá trình phát triển liên tục của sự nghiệp cách mạng do Đảng lãnh đạo. Bác dạy: “Đảng sống trong xã hội, là một bộ phận hợp thành cơ cấu của xã hội. Tổ chức Đảng và mỗi cán bộ, đảng viên ở các cấp, giữ các chức vụ đều chịu ảnh hưởng, tác động của môi trường, các quan hệ xã hội, cả cái tốt và cái xấu, cái tích cực, tiến bộ và cái tiêu cực, lạc hậu. Do đó, tổ chức Đảng và mỗi cán bộ, đảng viên phải thường xuyên rèn luyện. Đảng phải thường xuyên chú ý đến việc chỉnh đốn Đả</w:t>
      </w:r>
      <w:r>
        <w:rPr>
          <w:rFonts w:ascii="Times New Roman" w:hAnsi="Times New Roman" w:cs="Times New Roman"/>
          <w:sz w:val="26"/>
        </w:rPr>
        <w:t>ng” .</w:t>
      </w:r>
    </w:p>
    <w:p w:rsidR="0087252B" w:rsidRPr="0087252B" w:rsidRDefault="0087252B" w:rsidP="0087252B">
      <w:pPr>
        <w:ind w:firstLine="720"/>
        <w:rPr>
          <w:rFonts w:ascii="Times New Roman" w:hAnsi="Times New Roman" w:cs="Times New Roman"/>
          <w:sz w:val="26"/>
        </w:rPr>
      </w:pPr>
      <w:r w:rsidRPr="0087252B">
        <w:rPr>
          <w:rFonts w:ascii="Times New Roman" w:hAnsi="Times New Roman" w:cs="Times New Roman"/>
          <w:sz w:val="26"/>
        </w:rPr>
        <w:t>Trên bình diện phát triển cá nhân, xây dựng, chỉnh đốn Đảng, theo tư tưởng Hồ Chí Minh phải trở thành nhu cầu tự hoàn thiện, nhu cầu tự làm trong sạch nhân cách của mỗi cán bộ, đảng viên. Trong điều kiện Đảng đã trở thành Đảng cầm quyền, việc xây dựng, chỉnh đốn Đảng càng phải tiến hành thường xuyên hơn. Người phân tích: Quyền lực có tính chất hai mặt. Một mặt, quyền lực có sức mạnh to lớn để cải tạo xã hội cũ, xây dựng xã hội mới nếu biết sử dụng đúng. Mặt khác, quyền lực cũng có sức phá hoại ghê gớm nếu người nắm quyền lực bị thoái hóa, biến chất, biến quyền lực của nhân dân thành đặc quyền của cá nhân... Cá nhân đảng viên, cán bộ cũng là con người, cũng có cái tốt, xấu, thiện, ác trong lòng. Con người ta không phải là thánh thần, ai cũng có khuyết điểm cả. Vì vậy, tự phê bình và phê bình giống như việc rửa mặt hằng ngày, làm cho phần tốt trong mỗi con người nảy nở như hoa mùa xuân, phần xấu mất dần đi. Cán bộ, đảng viên có khuyết điểm giống như người có bệnh. Vì vậy phải uống thuốc. Tự phê bình là thuốc đắng nhưng giã tật. Ngược lại nếu không tự phê bình thì như người có bệnh mà không uống thuốc, để bệnh ngày càng nặng thêm.</w:t>
      </w:r>
    </w:p>
    <w:p w:rsidR="0087252B" w:rsidRDefault="0087252B" w:rsidP="0087252B">
      <w:pPr>
        <w:ind w:firstLine="720"/>
        <w:rPr>
          <w:rFonts w:ascii="Times New Roman" w:hAnsi="Times New Roman" w:cs="Times New Roman"/>
          <w:sz w:val="26"/>
        </w:rPr>
      </w:pPr>
      <w:r w:rsidRPr="0087252B">
        <w:rPr>
          <w:rFonts w:ascii="Times New Roman" w:hAnsi="Times New Roman" w:cs="Times New Roman"/>
          <w:sz w:val="26"/>
        </w:rPr>
        <w:t>Hiện nay, đội ngũ cán bộ, đảng viên chân chính của Đảng đang phải đấu tranh trên cả hai lĩnh vực: Chống tham nhũng và chống suy thoái. Tính cấp bách và sự khắc nghiệt đòi hỏi công tác xây dựng, chỉnh đốn Đảng phải tiến hành cùng lúc hai nhiệm vụ sống còn ấy. Nói đi đôi với làm, suy nghĩ và hành động thiết thực, trách nhiệm trước Đảng, trước dân là một phẩm chất không thể thiếu của cán bộ, đảng viên.</w:t>
      </w:r>
    </w:p>
    <w:p w:rsidR="0087252B" w:rsidRDefault="0087252B" w:rsidP="0087252B">
      <w:pPr>
        <w:shd w:val="clear" w:color="auto" w:fill="FFFFFF"/>
        <w:spacing w:before="240" w:after="0" w:line="360" w:lineRule="auto"/>
        <w:jc w:val="both"/>
        <w:outlineLvl w:val="0"/>
        <w:rPr>
          <w:rFonts w:ascii="Times New Roman" w:hAnsi="Times New Roman" w:cs="Times New Roman"/>
          <w:b/>
          <w:sz w:val="26"/>
        </w:rPr>
      </w:pPr>
      <w:r w:rsidRPr="00F64BA5">
        <w:rPr>
          <w:rFonts w:ascii="Times New Roman" w:hAnsi="Times New Roman" w:cs="Times New Roman"/>
          <w:b/>
          <w:sz w:val="26"/>
        </w:rPr>
        <w:lastRenderedPageBreak/>
        <w:t>Câu hỏi 2: Là một người làm công tác giáo dục, với vai trò, nhiệm vụ của Anh (Chị) cần làm gì để thực hiện công việc học tập và làm theo tư tưởng, đạo đức, phong cách Hồ Chí Minh.</w:t>
      </w:r>
    </w:p>
    <w:p w:rsidR="0087252B" w:rsidRDefault="0087252B" w:rsidP="0087252B">
      <w:pPr>
        <w:shd w:val="clear" w:color="auto" w:fill="FFFFFF"/>
        <w:spacing w:before="240" w:after="0" w:line="360" w:lineRule="auto"/>
        <w:ind w:firstLine="720"/>
        <w:jc w:val="both"/>
        <w:outlineLvl w:val="0"/>
        <w:rPr>
          <w:rFonts w:ascii="Times New Roman" w:hAnsi="Times New Roman" w:cs="Times New Roman"/>
          <w:sz w:val="26"/>
        </w:rPr>
      </w:pPr>
      <w:r>
        <w:rPr>
          <w:rFonts w:ascii="Times New Roman" w:hAnsi="Times New Roman" w:cs="Times New Roman"/>
          <w:sz w:val="26"/>
        </w:rPr>
        <w:t xml:space="preserve">Là một người công tác trong ngành giáo dục thì tôi cần phải nghiên cứu </w:t>
      </w:r>
      <w:r w:rsidRPr="00E374A3">
        <w:rPr>
          <w:rFonts w:ascii="Times New Roman" w:hAnsi="Times New Roman" w:cs="Times New Roman"/>
          <w:sz w:val="26"/>
        </w:rPr>
        <w:t>tiếp tục học tập và làm theo tư tưởng, đạo đức, phong cách Hồ Chí Minh</w:t>
      </w:r>
      <w:r>
        <w:rPr>
          <w:rFonts w:ascii="Times New Roman" w:hAnsi="Times New Roman" w:cs="Times New Roman"/>
          <w:sz w:val="26"/>
        </w:rPr>
        <w:t>.</w:t>
      </w:r>
      <w:r w:rsidRPr="0087252B">
        <w:rPr>
          <w:rFonts w:ascii="Arial" w:hAnsi="Arial" w:cs="Arial"/>
          <w:color w:val="444444"/>
          <w:sz w:val="20"/>
          <w:szCs w:val="20"/>
          <w:shd w:val="clear" w:color="auto" w:fill="FFFFFF"/>
        </w:rPr>
        <w:t xml:space="preserve"> </w:t>
      </w:r>
      <w:r>
        <w:rPr>
          <w:rFonts w:ascii="Times New Roman" w:hAnsi="Times New Roman" w:cs="Times New Roman"/>
          <w:sz w:val="26"/>
        </w:rPr>
        <w:t>C</w:t>
      </w:r>
      <w:r w:rsidRPr="0087252B">
        <w:rPr>
          <w:rFonts w:ascii="Times New Roman" w:hAnsi="Times New Roman" w:cs="Times New Roman"/>
          <w:sz w:val="26"/>
        </w:rPr>
        <w:t xml:space="preserve">ập nhật kiến thức mới, nâng cao trình độ hiểu biết, trình độ chuyên môn, nghiệp vụ cho cán bộ, đảng viên, viên chức, nhất là cán bộ lãnh đạo, quản lý các cấp. Đó là những nhận thức mới về chủ nghĩa Mác - Lênin, tư tưởng Hồ Chí Minh, những quan điểm, chủ trương mới của Đảng, chính sách, pháp luật của Nhà nước, những thông tin mới về vấn đề thời đại, về tình hình thời sự trong nước, quốc tế, về chuyên môn, nghiệp vụ và kỹ năng lãnh đạo, quản lý.  Tăng cường giáo dục những yêu cầu, chuẩn mực đạo đức cách mạng, lối sống trong sạch, lành mạnh cho cán bộ, đảng viên trong cơ quan, đơn vị, doanh nghiệp, gắn với việc kiểm điểm, đánh giá và biện pháp giải quyết vấn đề cấp bách trong công tác xây dựng Đảng của các cấp ủy theo tinh thần Nghị quyết Trung ương 4 (khóa XII), tạo niềm tin trong Đảng và trong quần chúng người lao động. Thực hiện yêu cầu này, ở mỗi tổ chức đảng, cơ quan, đơn vị, ban thường vụ cấp ủy, cấp ủy các cấp, ban lãnh đạo các cấp và đồng chí bí thư cấp ủy, người đứng đầu đơn vị, cơ quan, doanh nghiệp cần chỉ đạo, lựa chọn một số vấn đề bức xúc, nổi cộm thuộc lĩnh vực tư tưởng, đạo đức, lối sống để chi bộ, đảng bộ bàn biện pháp phấn đấu, khắc phục, tạo chuyển biến, đẩy lùi, tiến tới giải quyết dứt điểm trong một thời hạn nhất định. Chú trọng làm tốt việc nêu gương những người tốt, việc tốt; lấy nhân tố tích cực để đẩy lùi tiêu cực; đồng thời phê phán, đấu tranh với những biểu hiện suy thoái về tư tưởng chính trị, vô trách nhiệm, vụ lợi cá nhân, vi phạm những chuẩn mực đạo đức, lối sống... Sinh thời, Chủ tịch Hồ Chí Minh đã nói: “Một tấm gương sống còn hơn trăm bài diễn văn tuyên truyền”. Chính vì vậy, Người đã có ý kiến với Ban Tuyên huấn Trung ương về việc làm và xuất bản loại sách “Người tốt, việc tốt” để tuyên truyền, giáo dục những gương người tốt, việc tốt cho cán bộ, đảng viên và nhân dân. Nâng cao chất lượng và hiệu quả công tác tuyên truyền cổ động, hoạt động văn hóa - văn nghệ, tạo ra những tác phẩm có giá trị cao về tư tưởng và nghệ thuật, có tác dụng định </w:t>
      </w:r>
      <w:r w:rsidRPr="0087252B">
        <w:rPr>
          <w:rFonts w:ascii="Times New Roman" w:hAnsi="Times New Roman" w:cs="Times New Roman"/>
          <w:sz w:val="26"/>
        </w:rPr>
        <w:lastRenderedPageBreak/>
        <w:t>hướng, giáo dục chính trị, tư tưởng, đạo đức sâu sắc đối với cán bộ, đảng viên, CNVC và người lao động.</w:t>
      </w:r>
    </w:p>
    <w:p w:rsidR="009368E9" w:rsidRDefault="009368E9" w:rsidP="0087252B">
      <w:pPr>
        <w:shd w:val="clear" w:color="auto" w:fill="FFFFFF"/>
        <w:spacing w:before="240" w:after="0" w:line="360" w:lineRule="auto"/>
        <w:ind w:firstLine="720"/>
        <w:jc w:val="both"/>
        <w:outlineLvl w:val="0"/>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t>Người thực hiện</w:t>
      </w:r>
    </w:p>
    <w:p w:rsidR="009368E9" w:rsidRDefault="009368E9" w:rsidP="0087252B">
      <w:pPr>
        <w:shd w:val="clear" w:color="auto" w:fill="FFFFFF"/>
        <w:spacing w:before="240" w:after="0" w:line="360" w:lineRule="auto"/>
        <w:ind w:firstLine="720"/>
        <w:jc w:val="both"/>
        <w:outlineLvl w:val="0"/>
        <w:rPr>
          <w:rFonts w:ascii="Times New Roman" w:hAnsi="Times New Roman" w:cs="Times New Roman"/>
          <w:sz w:val="26"/>
        </w:rPr>
      </w:pPr>
    </w:p>
    <w:p w:rsidR="009368E9" w:rsidRPr="0087252B" w:rsidRDefault="009368E9" w:rsidP="0087252B">
      <w:pPr>
        <w:shd w:val="clear" w:color="auto" w:fill="FFFFFF"/>
        <w:spacing w:before="240" w:after="0" w:line="360" w:lineRule="auto"/>
        <w:ind w:firstLine="720"/>
        <w:jc w:val="both"/>
        <w:outlineLvl w:val="0"/>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sidR="005510B6">
        <w:rPr>
          <w:rFonts w:ascii="Times New Roman" w:hAnsi="Times New Roman" w:cs="Times New Roman"/>
          <w:sz w:val="26"/>
        </w:rPr>
        <w:t xml:space="preserve"> </w:t>
      </w:r>
      <w:bookmarkStart w:id="0" w:name="_GoBack"/>
      <w:bookmarkEnd w:id="0"/>
      <w:r>
        <w:rPr>
          <w:rFonts w:ascii="Times New Roman" w:hAnsi="Times New Roman" w:cs="Times New Roman"/>
          <w:sz w:val="26"/>
        </w:rPr>
        <w:t>Lương Minh Dũng</w:t>
      </w:r>
    </w:p>
    <w:p w:rsidR="0087252B" w:rsidRPr="0087252B" w:rsidRDefault="0087252B" w:rsidP="0087252B">
      <w:pPr>
        <w:ind w:firstLine="720"/>
        <w:rPr>
          <w:rFonts w:ascii="Times New Roman" w:hAnsi="Times New Roman" w:cs="Times New Roman"/>
          <w:sz w:val="26"/>
        </w:rPr>
      </w:pPr>
    </w:p>
    <w:p w:rsidR="0087252B" w:rsidRDefault="0087252B" w:rsidP="0087252B">
      <w:pPr>
        <w:pStyle w:val="NormalWeb"/>
        <w:shd w:val="clear" w:color="auto" w:fill="FFFFFF"/>
        <w:spacing w:before="0" w:beforeAutospacing="0" w:after="150" w:afterAutospacing="0"/>
        <w:jc w:val="both"/>
        <w:rPr>
          <w:rFonts w:ascii="Helvetica" w:hAnsi="Helvetica" w:cs="Helvetica"/>
          <w:color w:val="333333"/>
          <w:sz w:val="21"/>
          <w:szCs w:val="21"/>
        </w:rPr>
      </w:pPr>
    </w:p>
    <w:p w:rsidR="00031F45" w:rsidRDefault="006D64D7" w:rsidP="0087252B">
      <w:pPr>
        <w:ind w:firstLine="720"/>
      </w:pPr>
    </w:p>
    <w:sectPr w:rsidR="00031F4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4D7" w:rsidRDefault="006D64D7" w:rsidP="009368E9">
      <w:pPr>
        <w:spacing w:after="0" w:line="240" w:lineRule="auto"/>
      </w:pPr>
      <w:r>
        <w:separator/>
      </w:r>
    </w:p>
  </w:endnote>
  <w:endnote w:type="continuationSeparator" w:id="0">
    <w:p w:rsidR="006D64D7" w:rsidRDefault="006D64D7" w:rsidP="00936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493795"/>
      <w:docPartObj>
        <w:docPartGallery w:val="Page Numbers (Bottom of Page)"/>
        <w:docPartUnique/>
      </w:docPartObj>
    </w:sdtPr>
    <w:sdtEndPr>
      <w:rPr>
        <w:noProof/>
      </w:rPr>
    </w:sdtEndPr>
    <w:sdtContent>
      <w:p w:rsidR="009368E9" w:rsidRDefault="009368E9">
        <w:pPr>
          <w:pStyle w:val="Footer"/>
          <w:jc w:val="center"/>
        </w:pPr>
        <w:r>
          <w:fldChar w:fldCharType="begin"/>
        </w:r>
        <w:r>
          <w:instrText xml:space="preserve"> PAGE   \* MERGEFORMAT </w:instrText>
        </w:r>
        <w:r>
          <w:fldChar w:fldCharType="separate"/>
        </w:r>
        <w:r w:rsidR="005510B6">
          <w:rPr>
            <w:noProof/>
          </w:rPr>
          <w:t>3</w:t>
        </w:r>
        <w:r>
          <w:rPr>
            <w:noProof/>
          </w:rPr>
          <w:fldChar w:fldCharType="end"/>
        </w:r>
      </w:p>
    </w:sdtContent>
  </w:sdt>
  <w:p w:rsidR="009368E9" w:rsidRDefault="009368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4D7" w:rsidRDefault="006D64D7" w:rsidP="009368E9">
      <w:pPr>
        <w:spacing w:after="0" w:line="240" w:lineRule="auto"/>
      </w:pPr>
      <w:r>
        <w:separator/>
      </w:r>
    </w:p>
  </w:footnote>
  <w:footnote w:type="continuationSeparator" w:id="0">
    <w:p w:rsidR="006D64D7" w:rsidRDefault="006D64D7" w:rsidP="009368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52B"/>
    <w:rsid w:val="004045D8"/>
    <w:rsid w:val="005510B6"/>
    <w:rsid w:val="005D27A2"/>
    <w:rsid w:val="006D64D7"/>
    <w:rsid w:val="0087252B"/>
    <w:rsid w:val="009368E9"/>
    <w:rsid w:val="00D519AE"/>
    <w:rsid w:val="00D75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5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252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36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8E9"/>
  </w:style>
  <w:style w:type="paragraph" w:styleId="Footer">
    <w:name w:val="footer"/>
    <w:basedOn w:val="Normal"/>
    <w:link w:val="FooterChar"/>
    <w:uiPriority w:val="99"/>
    <w:unhideWhenUsed/>
    <w:rsid w:val="00936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5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252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36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8E9"/>
  </w:style>
  <w:style w:type="paragraph" w:styleId="Footer">
    <w:name w:val="footer"/>
    <w:basedOn w:val="Normal"/>
    <w:link w:val="FooterChar"/>
    <w:uiPriority w:val="99"/>
    <w:unhideWhenUsed/>
    <w:rsid w:val="00936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614250">
      <w:bodyDiv w:val="1"/>
      <w:marLeft w:val="0"/>
      <w:marRight w:val="0"/>
      <w:marTop w:val="0"/>
      <w:marBottom w:val="0"/>
      <w:divBdr>
        <w:top w:val="none" w:sz="0" w:space="0" w:color="auto"/>
        <w:left w:val="none" w:sz="0" w:space="0" w:color="auto"/>
        <w:bottom w:val="none" w:sz="0" w:space="0" w:color="auto"/>
        <w:right w:val="none" w:sz="0" w:space="0" w:color="auto"/>
      </w:divBdr>
    </w:div>
    <w:div w:id="212507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2D200-0ED0-4370-AA61-95310C45A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733</Words>
  <Characters>4181</Characters>
  <Application>Microsoft Office Word</Application>
  <DocSecurity>0</DocSecurity>
  <Lines>34</Lines>
  <Paragraphs>9</Paragraphs>
  <ScaleCrop>false</ScaleCrop>
  <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4</cp:revision>
  <dcterms:created xsi:type="dcterms:W3CDTF">2017-08-05T02:23:00Z</dcterms:created>
  <dcterms:modified xsi:type="dcterms:W3CDTF">2017-08-05T02:42:00Z</dcterms:modified>
</cp:coreProperties>
</file>